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3" w:rsidRDefault="005C10D3" w:rsidP="00394588">
      <w:pPr>
        <w:autoSpaceDE w:val="0"/>
        <w:autoSpaceDN w:val="0"/>
        <w:adjustRightInd w:val="0"/>
        <w:rPr>
          <w:rFonts w:ascii="Arial" w:hAnsi="Arial" w:cs="Arial"/>
          <w:b/>
          <w:noProof/>
          <w:color w:val="515151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15151"/>
          <w:sz w:val="18"/>
          <w:szCs w:val="18"/>
          <w:lang w:val="en-US"/>
        </w:rPr>
        <w:t xml:space="preserve">                </w:t>
      </w:r>
      <w:r w:rsidR="0051588C">
        <w:rPr>
          <w:rFonts w:ascii="Arial" w:hAnsi="Arial" w:cs="Arial"/>
          <w:b/>
          <w:noProof/>
          <w:color w:val="515151"/>
          <w:sz w:val="18"/>
          <w:szCs w:val="18"/>
          <w:lang w:val="tr-TR" w:eastAsia="tr-TR"/>
        </w:rPr>
        <w:drawing>
          <wp:inline distT="0" distB="0" distL="0" distR="0">
            <wp:extent cx="1609725" cy="12477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15151"/>
          <w:sz w:val="18"/>
          <w:szCs w:val="18"/>
          <w:lang w:val="en-US"/>
        </w:rPr>
        <w:t xml:space="preserve">                                                             </w:t>
      </w:r>
      <w:r w:rsidR="0051588C">
        <w:rPr>
          <w:rFonts w:ascii="Arial" w:hAnsi="Arial"/>
          <w:noProof/>
          <w:sz w:val="22"/>
          <w:szCs w:val="22"/>
          <w:lang w:val="tr-TR" w:eastAsia="tr-TR"/>
        </w:rPr>
        <w:drawing>
          <wp:inline distT="0" distB="0" distL="0" distR="0">
            <wp:extent cx="1695450" cy="73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D3" w:rsidRDefault="005C10D3" w:rsidP="009C06D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</w:p>
    <w:p w:rsidR="005C10D3" w:rsidRDefault="005C10D3" w:rsidP="009C06D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Participant list </w:t>
      </w:r>
    </w:p>
    <w:p w:rsidR="005C10D3" w:rsidRDefault="005C10D3" w:rsidP="009C06D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Trade Mission to Istanbul 2012 October 07-10</w:t>
      </w:r>
    </w:p>
    <w:p w:rsidR="005C10D3" w:rsidRDefault="005C10D3" w:rsidP="009C06D0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098"/>
        <w:gridCol w:w="2730"/>
        <w:gridCol w:w="4458"/>
      </w:tblGrid>
      <w:tr w:rsidR="005C10D3" w:rsidRPr="00721E93" w:rsidTr="001F6EAB">
        <w:tc>
          <w:tcPr>
            <w:tcW w:w="828" w:type="dxa"/>
          </w:tcPr>
          <w:p w:rsidR="005C10D3" w:rsidRPr="00B64A25" w:rsidRDefault="005C10D3" w:rsidP="001F6EAB">
            <w:pPr>
              <w:jc w:val="center"/>
              <w:rPr>
                <w:b/>
                <w:sz w:val="28"/>
                <w:szCs w:val="28"/>
              </w:rPr>
            </w:pPr>
            <w:r w:rsidRPr="00B64A2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833" w:type="dxa"/>
          </w:tcPr>
          <w:p w:rsidR="005C10D3" w:rsidRPr="00B64A25" w:rsidRDefault="005C10D3" w:rsidP="001F6EAB">
            <w:pPr>
              <w:jc w:val="center"/>
              <w:rPr>
                <w:b/>
                <w:sz w:val="28"/>
                <w:szCs w:val="28"/>
              </w:rPr>
            </w:pPr>
            <w:r w:rsidRPr="00B64A25">
              <w:rPr>
                <w:b/>
                <w:sz w:val="28"/>
                <w:szCs w:val="28"/>
              </w:rPr>
              <w:t>Name, Surname</w:t>
            </w:r>
          </w:p>
        </w:tc>
        <w:tc>
          <w:tcPr>
            <w:tcW w:w="2847" w:type="dxa"/>
          </w:tcPr>
          <w:p w:rsidR="005C10D3" w:rsidRPr="00B64A25" w:rsidRDefault="005C10D3" w:rsidP="001F6EAB">
            <w:pPr>
              <w:jc w:val="center"/>
              <w:rPr>
                <w:b/>
                <w:sz w:val="28"/>
                <w:szCs w:val="28"/>
              </w:rPr>
            </w:pPr>
            <w:r w:rsidRPr="00B64A25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4590" w:type="dxa"/>
          </w:tcPr>
          <w:p w:rsidR="005C10D3" w:rsidRPr="00B64A25" w:rsidRDefault="005C10D3" w:rsidP="001F6EAB">
            <w:pPr>
              <w:jc w:val="center"/>
              <w:rPr>
                <w:b/>
                <w:sz w:val="28"/>
                <w:szCs w:val="28"/>
              </w:rPr>
            </w:pPr>
            <w:r w:rsidRPr="00B64A25">
              <w:rPr>
                <w:b/>
                <w:sz w:val="28"/>
                <w:szCs w:val="28"/>
              </w:rPr>
              <w:t>Company/organisation</w:t>
            </w:r>
          </w:p>
        </w:tc>
      </w:tr>
      <w:tr w:rsidR="005C10D3" w:rsidTr="001F6EAB">
        <w:tc>
          <w:tcPr>
            <w:tcW w:w="828" w:type="dxa"/>
            <w:shd w:val="clear" w:color="auto" w:fill="FFFFFF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H.E. KestutisKudzmanas</w:t>
            </w:r>
          </w:p>
        </w:tc>
        <w:tc>
          <w:tcPr>
            <w:tcW w:w="2847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 xml:space="preserve">Ambassador of </w:t>
            </w:r>
            <w:smartTag w:uri="urn:schemas-microsoft-com:office:smarttags" w:element="country-region">
              <w:r w:rsidRPr="00B64A25">
                <w:rPr>
                  <w:sz w:val="22"/>
                  <w:szCs w:val="22"/>
                </w:rPr>
                <w:t>Lithuania</w:t>
              </w:r>
            </w:smartTag>
            <w:r w:rsidRPr="00B64A25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Turkey</w:t>
                </w:r>
              </w:smartTag>
            </w:smartTag>
          </w:p>
          <w:p w:rsidR="005C10D3" w:rsidRPr="00B64A25" w:rsidRDefault="005C10D3" w:rsidP="001F6EAB"/>
        </w:tc>
        <w:tc>
          <w:tcPr>
            <w:tcW w:w="4590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 xml:space="preserve">Embassy of </w:t>
            </w:r>
            <w:smartTag w:uri="urn:schemas-microsoft-com:office:smarttags" w:element="country-region">
              <w:r w:rsidRPr="00B64A25">
                <w:rPr>
                  <w:sz w:val="22"/>
                  <w:szCs w:val="22"/>
                </w:rPr>
                <w:t>Lithuania</w:t>
              </w:r>
            </w:smartTag>
            <w:r w:rsidRPr="00B64A25">
              <w:rPr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Turkey</w:t>
                </w:r>
              </w:smartTag>
            </w:smartTag>
          </w:p>
        </w:tc>
      </w:tr>
      <w:tr w:rsidR="005C10D3" w:rsidTr="001F6EAB">
        <w:tc>
          <w:tcPr>
            <w:tcW w:w="828" w:type="dxa"/>
            <w:shd w:val="clear" w:color="auto" w:fill="FFFFFF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VidmantasJapertas</w:t>
            </w:r>
          </w:p>
        </w:tc>
        <w:tc>
          <w:tcPr>
            <w:tcW w:w="2847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President</w:t>
            </w:r>
          </w:p>
          <w:p w:rsidR="005C10D3" w:rsidRPr="00B64A25" w:rsidRDefault="005C10D3" w:rsidP="001F6EAB"/>
          <w:p w:rsidR="005C10D3" w:rsidRPr="00B64A25" w:rsidRDefault="005C10D3" w:rsidP="001F6EAB">
            <w:r w:rsidRPr="00B64A25">
              <w:rPr>
                <w:sz w:val="22"/>
                <w:szCs w:val="22"/>
              </w:rPr>
              <w:t>Board member</w:t>
            </w:r>
          </w:p>
        </w:tc>
        <w:tc>
          <w:tcPr>
            <w:tcW w:w="4590" w:type="dxa"/>
            <w:shd w:val="clear" w:color="auto" w:fill="FFFFFF"/>
          </w:tcPr>
          <w:p w:rsidR="005C10D3" w:rsidRPr="00B64A25" w:rsidRDefault="005C10D3" w:rsidP="001F6EAB">
            <w:smartTag w:uri="urn:schemas-microsoft-com:office:smarttags" w:element="City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Siauliai</w:t>
                </w:r>
              </w:smartTag>
            </w:smartTag>
            <w:r w:rsidRPr="00B64A25">
              <w:rPr>
                <w:sz w:val="22"/>
                <w:szCs w:val="22"/>
              </w:rPr>
              <w:t xml:space="preserve"> Chamber of Commerce, Industry and Crafts</w:t>
            </w:r>
          </w:p>
          <w:p w:rsidR="005C10D3" w:rsidRPr="00B64A25" w:rsidRDefault="005C10D3" w:rsidP="001F6EAB">
            <w:smartTag w:uri="urn:schemas-microsoft-com:office:smarttags" w:element="PlaceName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Siauliai</w:t>
                </w:r>
              </w:smartTag>
              <w:r w:rsidRPr="00B64A25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64A25">
                  <w:rPr>
                    <w:sz w:val="22"/>
                    <w:szCs w:val="22"/>
                  </w:rPr>
                  <w:t>City</w:t>
                </w:r>
              </w:smartTag>
              <w:r w:rsidRPr="00B64A25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64A25">
                  <w:rPr>
                    <w:sz w:val="22"/>
                    <w:szCs w:val="22"/>
                  </w:rPr>
                  <w:t>Municipality</w:t>
                </w:r>
              </w:smartTag>
            </w:smartTag>
          </w:p>
        </w:tc>
      </w:tr>
      <w:tr w:rsidR="005C10D3" w:rsidTr="001F6EAB">
        <w:tc>
          <w:tcPr>
            <w:tcW w:w="828" w:type="dxa"/>
            <w:shd w:val="clear" w:color="auto" w:fill="FFFFFF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IjaJensienė</w:t>
            </w:r>
          </w:p>
          <w:p w:rsidR="005C10D3" w:rsidRPr="00B64A25" w:rsidRDefault="005C10D3" w:rsidP="001F6EAB"/>
        </w:tc>
        <w:tc>
          <w:tcPr>
            <w:tcW w:w="2847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Investment and city development department officer</w:t>
            </w:r>
          </w:p>
        </w:tc>
        <w:tc>
          <w:tcPr>
            <w:tcW w:w="4590" w:type="dxa"/>
            <w:shd w:val="clear" w:color="auto" w:fill="FFFFFF"/>
          </w:tcPr>
          <w:p w:rsidR="005C10D3" w:rsidRPr="00B64A25" w:rsidRDefault="005C10D3" w:rsidP="001F6EAB">
            <w:smartTag w:uri="urn:schemas-microsoft-com:office:smarttags" w:element="PlaceName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Siauliai</w:t>
                </w:r>
              </w:smartTag>
              <w:r w:rsidRPr="00B64A25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64A25">
                  <w:rPr>
                    <w:sz w:val="22"/>
                    <w:szCs w:val="22"/>
                  </w:rPr>
                  <w:t>City</w:t>
                </w:r>
              </w:smartTag>
            </w:smartTag>
            <w:r w:rsidRPr="00B64A25">
              <w:rPr>
                <w:sz w:val="22"/>
                <w:szCs w:val="22"/>
              </w:rPr>
              <w:t xml:space="preserve"> municipality</w:t>
            </w:r>
          </w:p>
          <w:p w:rsidR="005C10D3" w:rsidRPr="00B64A25" w:rsidRDefault="005C10D3" w:rsidP="001F6EAB"/>
        </w:tc>
      </w:tr>
      <w:tr w:rsidR="005C10D3" w:rsidTr="001F6EAB">
        <w:tc>
          <w:tcPr>
            <w:tcW w:w="828" w:type="dxa"/>
            <w:shd w:val="clear" w:color="auto" w:fill="FFFFFF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AlfredasJonuska</w:t>
            </w:r>
          </w:p>
        </w:tc>
        <w:tc>
          <w:tcPr>
            <w:tcW w:w="2847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Director General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  <w:shd w:val="clear" w:color="auto" w:fill="FFFFFF"/>
          </w:tcPr>
          <w:p w:rsidR="005C10D3" w:rsidRPr="00B64A25" w:rsidRDefault="005C10D3" w:rsidP="001F6EAB">
            <w:smartTag w:uri="urn:schemas-microsoft-com:office:smarttags" w:element="City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Siauliai</w:t>
                </w:r>
              </w:smartTag>
            </w:smartTag>
            <w:r w:rsidRPr="00B64A25">
              <w:rPr>
                <w:sz w:val="22"/>
                <w:szCs w:val="22"/>
              </w:rPr>
              <w:t xml:space="preserve"> Chamber of Commerce, Industry and Crafts (SCCIC)</w:t>
            </w:r>
          </w:p>
        </w:tc>
      </w:tr>
      <w:tr w:rsidR="005C10D3" w:rsidTr="001F6EAB">
        <w:tc>
          <w:tcPr>
            <w:tcW w:w="828" w:type="dxa"/>
            <w:shd w:val="clear" w:color="auto" w:fill="FFFFFF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Inga Medžidovienė</w:t>
            </w:r>
          </w:p>
        </w:tc>
        <w:tc>
          <w:tcPr>
            <w:tcW w:w="2847" w:type="dxa"/>
            <w:shd w:val="clear" w:color="auto" w:fill="FFFFFF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Head of International Relations and Bussiness Development Department</w:t>
            </w:r>
          </w:p>
        </w:tc>
        <w:tc>
          <w:tcPr>
            <w:tcW w:w="4590" w:type="dxa"/>
            <w:shd w:val="clear" w:color="auto" w:fill="FFFFFF"/>
          </w:tcPr>
          <w:p w:rsidR="005C10D3" w:rsidRPr="00B64A25" w:rsidRDefault="005C10D3" w:rsidP="001F6EAB">
            <w:smartTag w:uri="urn:schemas-microsoft-com:office:smarttags" w:element="City">
              <w:smartTag w:uri="urn:schemas-microsoft-com:office:smarttags" w:element="place">
                <w:r w:rsidRPr="00B64A25">
                  <w:rPr>
                    <w:sz w:val="22"/>
                    <w:szCs w:val="22"/>
                  </w:rPr>
                  <w:t>Siauliai</w:t>
                </w:r>
              </w:smartTag>
            </w:smartTag>
            <w:r w:rsidRPr="00B64A25">
              <w:rPr>
                <w:sz w:val="22"/>
                <w:szCs w:val="22"/>
              </w:rPr>
              <w:t xml:space="preserve"> Chamber of Commerce, Industry and Crafts (SCCIC)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Dirk Zwick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General Manager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“Baltikvairas”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Darius Urlakis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Marketing Manager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“Statga”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Svetlana Armand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Export Director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“BOLLUQ”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LeonasŠarūnasŠniras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Director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“Skorpionas”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Dalia Šnirienė</w:t>
            </w:r>
          </w:p>
        </w:tc>
        <w:tc>
          <w:tcPr>
            <w:tcW w:w="2847" w:type="dxa"/>
          </w:tcPr>
          <w:p w:rsidR="005C10D3" w:rsidRPr="00B64A25" w:rsidRDefault="005C10D3" w:rsidP="001F6EAB"/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“Skorpionas”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RolandasGabrielaitis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Director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JSC “Bodesa”</w:t>
            </w:r>
          </w:p>
        </w:tc>
      </w:tr>
      <w:tr w:rsidR="005C10D3" w:rsidTr="001F6EAB">
        <w:tc>
          <w:tcPr>
            <w:tcW w:w="828" w:type="dxa"/>
          </w:tcPr>
          <w:p w:rsidR="005C10D3" w:rsidRPr="00B64A25" w:rsidRDefault="005C10D3" w:rsidP="001F6EAB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33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AkvilėVitkevičiūtė</w:t>
            </w:r>
          </w:p>
        </w:tc>
        <w:tc>
          <w:tcPr>
            <w:tcW w:w="2847" w:type="dxa"/>
          </w:tcPr>
          <w:p w:rsidR="005C10D3" w:rsidRPr="00B64A25" w:rsidRDefault="005C10D3" w:rsidP="001F6EAB">
            <w:r w:rsidRPr="00B64A25">
              <w:rPr>
                <w:sz w:val="22"/>
                <w:szCs w:val="22"/>
              </w:rPr>
              <w:t>Translator</w:t>
            </w:r>
          </w:p>
          <w:p w:rsidR="005C10D3" w:rsidRPr="00B64A25" w:rsidRDefault="005C10D3" w:rsidP="001F6EAB"/>
          <w:p w:rsidR="005C10D3" w:rsidRPr="00B64A25" w:rsidRDefault="005C10D3" w:rsidP="001F6EAB"/>
        </w:tc>
        <w:tc>
          <w:tcPr>
            <w:tcW w:w="4590" w:type="dxa"/>
          </w:tcPr>
          <w:p w:rsidR="005C10D3" w:rsidRPr="00B64A25" w:rsidRDefault="005C10D3" w:rsidP="001F6EAB"/>
        </w:tc>
      </w:tr>
    </w:tbl>
    <w:p w:rsidR="005C10D3" w:rsidRDefault="005C10D3" w:rsidP="009C06D0">
      <w:pPr>
        <w:autoSpaceDE w:val="0"/>
        <w:autoSpaceDN w:val="0"/>
        <w:adjustRightInd w:val="0"/>
        <w:rPr>
          <w:b/>
          <w:bCs/>
          <w:sz w:val="32"/>
          <w:szCs w:val="32"/>
          <w:lang w:val="lt-LT"/>
        </w:rPr>
      </w:pPr>
    </w:p>
    <w:p w:rsidR="005C10D3" w:rsidRDefault="005C10D3" w:rsidP="00445ED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</w:p>
    <w:p w:rsidR="005C10D3" w:rsidRDefault="005C10D3" w:rsidP="00445ED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Company profiles </w:t>
      </w:r>
    </w:p>
    <w:p w:rsidR="005C10D3" w:rsidRDefault="005C10D3" w:rsidP="00445ED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6128"/>
      </w:tblGrid>
      <w:tr w:rsidR="005C10D3" w:rsidTr="007A7673">
        <w:tc>
          <w:tcPr>
            <w:tcW w:w="3510" w:type="dxa"/>
            <w:shd w:val="clear" w:color="auto" w:fill="95B3D7"/>
          </w:tcPr>
          <w:p w:rsidR="005C10D3" w:rsidRDefault="005C10D3">
            <w:pPr>
              <w:spacing w:line="360" w:lineRule="auto"/>
            </w:pPr>
            <w:r>
              <w:t>Name of the company:</w:t>
            </w:r>
          </w:p>
        </w:tc>
        <w:tc>
          <w:tcPr>
            <w:tcW w:w="6268" w:type="dxa"/>
            <w:shd w:val="clear" w:color="auto" w:fill="95B3D7"/>
          </w:tcPr>
          <w:p w:rsidR="005C10D3" w:rsidRDefault="005C10D3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">
                <w:r>
                  <w:t>Šiauliai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City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Municipality</w:t>
                </w:r>
              </w:smartTag>
            </w:smartTag>
            <w:r>
              <w:t xml:space="preserve"> 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Address: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r>
              <w:t>Vasario 16-osios str.62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Phone number: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Fax: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E-mail: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  <w:rPr>
                <w:lang w:val="en-US"/>
              </w:rPr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Website:</w:t>
            </w:r>
          </w:p>
        </w:tc>
        <w:tc>
          <w:tcPr>
            <w:tcW w:w="6268" w:type="dxa"/>
          </w:tcPr>
          <w:p w:rsidR="005C10D3" w:rsidRDefault="0051588C">
            <w:pPr>
              <w:spacing w:line="360" w:lineRule="auto"/>
            </w:pPr>
            <w:hyperlink r:id="rId8" w:history="1">
              <w:r w:rsidR="005C10D3">
                <w:rPr>
                  <w:rStyle w:val="Kpr"/>
                </w:rPr>
                <w:t>www.siauliai.lt</w:t>
              </w:r>
            </w:hyperlink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Contact person: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Company’s activity:</w:t>
            </w:r>
          </w:p>
          <w:p w:rsidR="005C10D3" w:rsidRDefault="005C10D3">
            <w:pPr>
              <w:spacing w:line="360" w:lineRule="auto"/>
            </w:pP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r>
              <w:t xml:space="preserve">Industry development, Free Economic Zone, </w:t>
            </w:r>
            <w:smartTag w:uri="urn:schemas-microsoft-com:office:smarttags" w:element="place">
              <w:r>
                <w:t>Freight</w:t>
              </w:r>
            </w:smartTag>
            <w:r>
              <w:t xml:space="preserve"> </w:t>
            </w:r>
            <w:smartTag w:uri="urn:schemas-microsoft-com:office:smarttags" w:element="place">
              <w:r>
                <w:t>Village</w:t>
              </w:r>
            </w:smartTag>
            <w:r>
              <w:t xml:space="preserve">, Intermodal freight terminal, </w:t>
            </w:r>
            <w:smartTag w:uri="urn:schemas-microsoft-com:office:smarttags" w:element="place">
              <w:smartTag w:uri="urn:schemas-microsoft-com:office:smarttags" w:element="place">
                <w:r>
                  <w:t>International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Airport</w:t>
                </w:r>
              </w:smartTag>
            </w:smartTag>
            <w:r>
              <w:t xml:space="preserve">. 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Goal of the visit:</w:t>
            </w:r>
          </w:p>
          <w:p w:rsidR="005C10D3" w:rsidRDefault="005C10D3">
            <w:pPr>
              <w:spacing w:line="360" w:lineRule="auto"/>
            </w:pP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r>
              <w:t>To find contacts with industry development companies; freight companies (for rail and aircraft); contacts with logistics companies; real estate developers.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 xml:space="preserve">Would like to meet (governmental officials, etc): 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r>
              <w:t xml:space="preserve">Officials 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Would like to meet (companies, associations,  etc):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</w:p>
          <w:p w:rsidR="005C10D3" w:rsidRDefault="005C10D3">
            <w:pPr>
              <w:spacing w:line="360" w:lineRule="auto"/>
            </w:pPr>
            <w:r>
              <w:t>Representatives of the companies.</w:t>
            </w:r>
          </w:p>
          <w:p w:rsidR="005C10D3" w:rsidRDefault="005C10D3">
            <w:pPr>
              <w:spacing w:line="360" w:lineRule="auto"/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 xml:space="preserve">Name and surname of the member of the delegation: 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r>
              <w:t>VidmantasJapertas</w:t>
            </w:r>
          </w:p>
          <w:p w:rsidR="005C10D3" w:rsidRDefault="005C10D3">
            <w:pPr>
              <w:spacing w:line="360" w:lineRule="auto"/>
            </w:pP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Job title:</w:t>
            </w:r>
          </w:p>
        </w:tc>
        <w:tc>
          <w:tcPr>
            <w:tcW w:w="6268" w:type="dxa"/>
          </w:tcPr>
          <w:p w:rsidR="005C10D3" w:rsidRDefault="005C10D3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">
                <w:r>
                  <w:t>Šiauliai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City</w:t>
                </w:r>
              </w:smartTag>
            </w:smartTag>
            <w:r>
              <w:t xml:space="preserve"> municipality Council member</w:t>
            </w:r>
          </w:p>
        </w:tc>
      </w:tr>
      <w:tr w:rsidR="005C10D3" w:rsidTr="007A7673">
        <w:tc>
          <w:tcPr>
            <w:tcW w:w="3510" w:type="dxa"/>
          </w:tcPr>
          <w:p w:rsidR="005C10D3" w:rsidRDefault="005C10D3">
            <w:pPr>
              <w:spacing w:line="360" w:lineRule="auto"/>
            </w:pPr>
            <w:r>
              <w:t>Mobile phone number:</w:t>
            </w:r>
          </w:p>
        </w:tc>
        <w:tc>
          <w:tcPr>
            <w:tcW w:w="6268" w:type="dxa"/>
            <w:vAlign w:val="center"/>
          </w:tcPr>
          <w:p w:rsidR="005C10D3" w:rsidRDefault="005C10D3">
            <w:pPr>
              <w:spacing w:line="360" w:lineRule="auto"/>
            </w:pPr>
          </w:p>
        </w:tc>
      </w:tr>
    </w:tbl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6128"/>
      </w:tblGrid>
      <w:tr w:rsidR="005C10D3" w:rsidRPr="00BE1509" w:rsidTr="007A7673">
        <w:tc>
          <w:tcPr>
            <w:tcW w:w="3448" w:type="dxa"/>
            <w:shd w:val="clear" w:color="auto" w:fill="95B3D7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Name of the company:</w:t>
            </w:r>
          </w:p>
        </w:tc>
        <w:tc>
          <w:tcPr>
            <w:tcW w:w="6128" w:type="dxa"/>
            <w:shd w:val="clear" w:color="auto" w:fill="95B3D7"/>
          </w:tcPr>
          <w:p w:rsidR="005C10D3" w:rsidRPr="00BE1509" w:rsidRDefault="005C10D3" w:rsidP="007528B7">
            <w:pPr>
              <w:spacing w:line="360" w:lineRule="auto"/>
            </w:pPr>
            <w:r>
              <w:t>UAB “Baltikvairas”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Address:</w:t>
            </w:r>
          </w:p>
        </w:tc>
        <w:tc>
          <w:tcPr>
            <w:tcW w:w="6128" w:type="dxa"/>
          </w:tcPr>
          <w:p w:rsidR="005C10D3" w:rsidRPr="00275069" w:rsidRDefault="005C10D3" w:rsidP="007528B7">
            <w:pPr>
              <w:spacing w:line="360" w:lineRule="auto"/>
              <w:rPr>
                <w:lang w:val="lt-LT"/>
              </w:rPr>
            </w:pPr>
            <w:r>
              <w:t>Pramon</w:t>
            </w:r>
            <w:r>
              <w:rPr>
                <w:lang w:val="lt-LT"/>
              </w:rPr>
              <w:t xml:space="preserve">ės g. 3, Šiauliai, LT-78138, </w:t>
            </w:r>
            <w:smartTag w:uri="urn:schemas-microsoft-com:office:smarttags" w:element="place">
              <w:r>
                <w:rPr>
                  <w:lang w:val="lt-LT"/>
                </w:rPr>
                <w:t>Lithuania</w:t>
              </w:r>
            </w:smartTag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Phone number:</w:t>
            </w:r>
          </w:p>
        </w:tc>
        <w:tc>
          <w:tcPr>
            <w:tcW w:w="6128" w:type="dxa"/>
          </w:tcPr>
          <w:p w:rsidR="005C10D3" w:rsidRPr="00BE1509" w:rsidRDefault="005C10D3" w:rsidP="007528B7">
            <w:pPr>
              <w:spacing w:line="360" w:lineRule="auto"/>
            </w:pP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Fax:</w:t>
            </w:r>
          </w:p>
        </w:tc>
        <w:tc>
          <w:tcPr>
            <w:tcW w:w="6128" w:type="dxa"/>
          </w:tcPr>
          <w:p w:rsidR="005C10D3" w:rsidRPr="00BE1509" w:rsidRDefault="005C10D3" w:rsidP="007528B7">
            <w:pPr>
              <w:spacing w:line="360" w:lineRule="auto"/>
            </w:pP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E-mail:</w:t>
            </w:r>
          </w:p>
        </w:tc>
        <w:tc>
          <w:tcPr>
            <w:tcW w:w="6128" w:type="dxa"/>
          </w:tcPr>
          <w:p w:rsidR="005C10D3" w:rsidRPr="003A3B9A" w:rsidRDefault="005C10D3" w:rsidP="007528B7">
            <w:pPr>
              <w:spacing w:line="360" w:lineRule="auto"/>
              <w:rPr>
                <w:lang w:val="en-US"/>
              </w:rPr>
            </w:pP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Website:</w:t>
            </w:r>
          </w:p>
        </w:tc>
        <w:tc>
          <w:tcPr>
            <w:tcW w:w="6128" w:type="dxa"/>
          </w:tcPr>
          <w:p w:rsidR="005C10D3" w:rsidRPr="00BE1509" w:rsidRDefault="0051588C" w:rsidP="007528B7">
            <w:pPr>
              <w:spacing w:line="360" w:lineRule="auto"/>
            </w:pPr>
            <w:hyperlink r:id="rId9" w:history="1">
              <w:r w:rsidR="005C10D3" w:rsidRPr="00C70EE7">
                <w:rPr>
                  <w:rStyle w:val="Kpr"/>
                </w:rPr>
                <w:t>www.baltikvairas.lt</w:t>
              </w:r>
            </w:hyperlink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Contact person:</w:t>
            </w:r>
          </w:p>
        </w:tc>
        <w:tc>
          <w:tcPr>
            <w:tcW w:w="6128" w:type="dxa"/>
          </w:tcPr>
          <w:p w:rsidR="005C10D3" w:rsidRPr="00BE1509" w:rsidRDefault="005C10D3" w:rsidP="007528B7">
            <w:pPr>
              <w:spacing w:line="360" w:lineRule="auto"/>
            </w:pPr>
            <w:r>
              <w:t>Mr. Dirk Zwick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Company’s activity: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  <w:tc>
          <w:tcPr>
            <w:tcW w:w="612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Bicycle manufacturing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Goal of the visit: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  <w:tc>
          <w:tcPr>
            <w:tcW w:w="612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Sourcing for alloy tubes and alloy extrusion part producers for bicycle frames.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Contacts with representatives of  Turkish bicycle industry and traders.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 xml:space="preserve">Would like to meet (governmental officials, etc): </w:t>
            </w:r>
          </w:p>
        </w:tc>
        <w:tc>
          <w:tcPr>
            <w:tcW w:w="612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Local chamber, bicycle business association.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Would like to meet (companies, associations,  etc):</w:t>
            </w:r>
          </w:p>
        </w:tc>
        <w:tc>
          <w:tcPr>
            <w:tcW w:w="6128" w:type="dxa"/>
          </w:tcPr>
          <w:p w:rsidR="005C10D3" w:rsidRPr="00445ED7" w:rsidRDefault="005C10D3" w:rsidP="007528B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445ED7">
              <w:rPr>
                <w:b/>
              </w:rPr>
              <w:t>Alloy tubes and alloy extrusion producers.</w:t>
            </w:r>
          </w:p>
          <w:p w:rsidR="005C10D3" w:rsidRPr="00445ED7" w:rsidRDefault="005C10D3" w:rsidP="007528B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445ED7">
              <w:rPr>
                <w:b/>
              </w:rPr>
              <w:t>Bicycle manufacturers.</w:t>
            </w:r>
          </w:p>
          <w:p w:rsidR="005C10D3" w:rsidRPr="00445ED7" w:rsidRDefault="005C10D3" w:rsidP="007528B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445ED7">
              <w:rPr>
                <w:b/>
              </w:rPr>
              <w:t>Bicycle wholesalers.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 xml:space="preserve">Name and surname of the member of the delegation: </w:t>
            </w:r>
          </w:p>
        </w:tc>
        <w:tc>
          <w:tcPr>
            <w:tcW w:w="6128" w:type="dxa"/>
          </w:tcPr>
          <w:p w:rsidR="005C10D3" w:rsidRPr="00BE1509" w:rsidRDefault="005C10D3" w:rsidP="007528B7">
            <w:pPr>
              <w:spacing w:line="360" w:lineRule="auto"/>
            </w:pPr>
            <w:r>
              <w:t>Mr. Dirk Zwick</w:t>
            </w:r>
          </w:p>
        </w:tc>
      </w:tr>
      <w:tr w:rsidR="005C10D3" w:rsidRPr="00BE1509" w:rsidTr="007A7673">
        <w:trPr>
          <w:trHeight w:val="692"/>
        </w:trPr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Job title:</w:t>
            </w:r>
          </w:p>
        </w:tc>
        <w:tc>
          <w:tcPr>
            <w:tcW w:w="6128" w:type="dxa"/>
          </w:tcPr>
          <w:p w:rsidR="005C10D3" w:rsidRPr="00BE1509" w:rsidRDefault="005C10D3" w:rsidP="007528B7">
            <w:pPr>
              <w:spacing w:line="360" w:lineRule="auto"/>
            </w:pPr>
            <w:r>
              <w:t xml:space="preserve">General Manager </w:t>
            </w:r>
          </w:p>
        </w:tc>
      </w:tr>
      <w:tr w:rsidR="005C10D3" w:rsidRPr="00BE1509" w:rsidTr="007A7673">
        <w:tc>
          <w:tcPr>
            <w:tcW w:w="3448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Mobile phone number:</w:t>
            </w:r>
          </w:p>
        </w:tc>
        <w:tc>
          <w:tcPr>
            <w:tcW w:w="6128" w:type="dxa"/>
            <w:vAlign w:val="center"/>
          </w:tcPr>
          <w:p w:rsidR="005C10D3" w:rsidRPr="00BE1509" w:rsidRDefault="005C10D3" w:rsidP="007528B7">
            <w:pPr>
              <w:spacing w:line="360" w:lineRule="auto"/>
            </w:pPr>
          </w:p>
        </w:tc>
      </w:tr>
    </w:tbl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68"/>
      </w:tblGrid>
      <w:tr w:rsidR="005C10D3" w:rsidRPr="00BE1509" w:rsidTr="00445ED7">
        <w:tc>
          <w:tcPr>
            <w:tcW w:w="3510" w:type="dxa"/>
            <w:shd w:val="clear" w:color="auto" w:fill="95B3D7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Name of the company:</w:t>
            </w:r>
          </w:p>
        </w:tc>
        <w:tc>
          <w:tcPr>
            <w:tcW w:w="6268" w:type="dxa"/>
            <w:shd w:val="clear" w:color="auto" w:fill="95B3D7"/>
          </w:tcPr>
          <w:p w:rsidR="005C10D3" w:rsidRPr="00031A8B" w:rsidRDefault="005C10D3" w:rsidP="007528B7">
            <w:pPr>
              <w:spacing w:line="360" w:lineRule="auto"/>
              <w:rPr>
                <w:color w:val="365F91"/>
              </w:rPr>
            </w:pPr>
            <w:r>
              <w:t>UAB Statga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Address: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  <w:r>
              <w:t>Liejyklos g. 8, LT – 8147 Šiauliai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Phone number: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Fax: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E-mail: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Website: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  <w:r>
              <w:t>www.statga.lt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Contact person: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  <w:r>
              <w:t>Darius Urlakis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Company’s activity: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 xml:space="preserve">Production and marketing of adjustable height table stands </w:t>
            </w:r>
          </w:p>
          <w:p w:rsidR="005C10D3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 xml:space="preserve"> “ERGO Drive” for  workstations, metal parts production according to client’s  drawings (subcontracting).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Goal of the visit: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To find partner for cooperation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 xml:space="preserve">Would like to meet (governmental officials, etc): 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Would like to meet (companies, associations,  etc):</w:t>
            </w:r>
          </w:p>
        </w:tc>
        <w:tc>
          <w:tcPr>
            <w:tcW w:w="6268" w:type="dxa"/>
          </w:tcPr>
          <w:p w:rsidR="005C10D3" w:rsidRDefault="005C10D3" w:rsidP="007528B7">
            <w:pPr>
              <w:spacing w:line="360" w:lineRule="auto"/>
              <w:rPr>
                <w:b/>
              </w:rPr>
            </w:pPr>
            <w:r w:rsidRPr="00445ED7">
              <w:rPr>
                <w:b/>
              </w:rPr>
              <w:t>Decisions makers at companies, which main activities are: office furniture production or distribution of components, accessories for furniture manufacturing.</w:t>
            </w:r>
          </w:p>
          <w:p w:rsidR="005C10D3" w:rsidRPr="00445ED7" w:rsidRDefault="005C10D3" w:rsidP="007528B7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 xml:space="preserve">Name and surname of the member of the delegation: </w:t>
            </w:r>
          </w:p>
        </w:tc>
        <w:tc>
          <w:tcPr>
            <w:tcW w:w="6268" w:type="dxa"/>
          </w:tcPr>
          <w:p w:rsidR="005C10D3" w:rsidRDefault="005C10D3" w:rsidP="007528B7">
            <w:pPr>
              <w:spacing w:line="360" w:lineRule="auto"/>
            </w:pPr>
          </w:p>
          <w:p w:rsidR="005C10D3" w:rsidRPr="00BE1509" w:rsidRDefault="005C10D3" w:rsidP="007528B7">
            <w:pPr>
              <w:spacing w:line="360" w:lineRule="auto"/>
            </w:pPr>
            <w:r>
              <w:t>Darius Urlakis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Job title:</w:t>
            </w:r>
          </w:p>
        </w:tc>
        <w:tc>
          <w:tcPr>
            <w:tcW w:w="6268" w:type="dxa"/>
          </w:tcPr>
          <w:p w:rsidR="005C10D3" w:rsidRPr="00BE1509" w:rsidRDefault="005C10D3" w:rsidP="007528B7">
            <w:pPr>
              <w:spacing w:line="360" w:lineRule="auto"/>
            </w:pPr>
            <w:r>
              <w:t>Marketing Manager</w:t>
            </w:r>
          </w:p>
        </w:tc>
      </w:tr>
      <w:tr w:rsidR="005C10D3" w:rsidRPr="00BE1509" w:rsidTr="00445ED7">
        <w:tc>
          <w:tcPr>
            <w:tcW w:w="3510" w:type="dxa"/>
          </w:tcPr>
          <w:p w:rsidR="005C10D3" w:rsidRPr="00BE1509" w:rsidRDefault="005C10D3" w:rsidP="007528B7">
            <w:pPr>
              <w:spacing w:line="360" w:lineRule="auto"/>
            </w:pPr>
            <w:r w:rsidRPr="00BE1509">
              <w:t>Mobile phone number:</w:t>
            </w:r>
          </w:p>
        </w:tc>
        <w:tc>
          <w:tcPr>
            <w:tcW w:w="6268" w:type="dxa"/>
            <w:vAlign w:val="center"/>
          </w:tcPr>
          <w:p w:rsidR="005C10D3" w:rsidRPr="00BE1509" w:rsidRDefault="005C10D3" w:rsidP="007528B7">
            <w:pPr>
              <w:spacing w:line="360" w:lineRule="auto"/>
            </w:pPr>
          </w:p>
        </w:tc>
      </w:tr>
    </w:tbl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125"/>
      </w:tblGrid>
      <w:tr w:rsidR="005C10D3" w:rsidRPr="00031A8B" w:rsidTr="00031A8B">
        <w:tc>
          <w:tcPr>
            <w:tcW w:w="3510" w:type="dxa"/>
            <w:shd w:val="clear" w:color="auto" w:fill="95B3D7"/>
          </w:tcPr>
          <w:p w:rsidR="005C10D3" w:rsidRPr="00031A8B" w:rsidRDefault="005C10D3" w:rsidP="000C2A00">
            <w:pPr>
              <w:spacing w:line="360" w:lineRule="auto"/>
              <w:rPr>
                <w:color w:val="000000"/>
              </w:rPr>
            </w:pPr>
            <w:r w:rsidRPr="00031A8B">
              <w:rPr>
                <w:color w:val="000000"/>
              </w:rPr>
              <w:t>Name of the company:</w:t>
            </w:r>
          </w:p>
        </w:tc>
        <w:tc>
          <w:tcPr>
            <w:tcW w:w="6268" w:type="dxa"/>
            <w:shd w:val="clear" w:color="auto" w:fill="95B3D7"/>
          </w:tcPr>
          <w:p w:rsidR="005C10D3" w:rsidRPr="00031A8B" w:rsidRDefault="005C10D3" w:rsidP="000C2A00">
            <w:pPr>
              <w:spacing w:line="360" w:lineRule="auto"/>
              <w:rPr>
                <w:color w:val="000000"/>
              </w:rPr>
            </w:pPr>
            <w:r w:rsidRPr="00031A8B">
              <w:rPr>
                <w:color w:val="000000"/>
              </w:rPr>
              <w:t>UAB BOLLUQ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Address: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 xml:space="preserve">SUBACIAUS 15/2 </w:t>
            </w:r>
            <w:smartTag w:uri="urn:schemas-microsoft-com:office:smarttags" w:element="place">
              <w:r>
                <w:t>VILNIUS</w:t>
              </w:r>
            </w:smartTag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Phone number: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Fax: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E-mail: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Website: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>www.bolluq.com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Contact person: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>Svetlana ARMAND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Company’s activity: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Import Export Meat,  Dried fruits, Nuts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Goal of the visit: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Feel business atmosphere, exchange of experience,  know export reglamentation and potentiality.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 xml:space="preserve">Would like to meet (governmental officials, etc): 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To meet company looking for meat product European quality.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To meet potential supplier for dried fruits and Nuts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 xml:space="preserve">Name and surname of the member of the delegation: 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>Svetlana ARMAND</w:t>
            </w:r>
          </w:p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Job title:</w:t>
            </w:r>
          </w:p>
        </w:tc>
        <w:tc>
          <w:tcPr>
            <w:tcW w:w="6268" w:type="dxa"/>
          </w:tcPr>
          <w:p w:rsidR="005C10D3" w:rsidRDefault="005C10D3" w:rsidP="000C2A00">
            <w:pPr>
              <w:spacing w:line="360" w:lineRule="auto"/>
            </w:pPr>
            <w:r>
              <w:t>Export Director</w:t>
            </w:r>
          </w:p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Mobile phone number:</w:t>
            </w:r>
          </w:p>
        </w:tc>
        <w:tc>
          <w:tcPr>
            <w:tcW w:w="6268" w:type="dxa"/>
            <w:vAlign w:val="center"/>
          </w:tcPr>
          <w:p w:rsidR="005C10D3" w:rsidRPr="00BE1509" w:rsidRDefault="005C10D3" w:rsidP="000C2A00">
            <w:pPr>
              <w:spacing w:line="360" w:lineRule="auto"/>
            </w:pPr>
          </w:p>
        </w:tc>
      </w:tr>
    </w:tbl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6123"/>
      </w:tblGrid>
      <w:tr w:rsidR="005C10D3" w:rsidRPr="00BE1509" w:rsidTr="00031A8B">
        <w:tc>
          <w:tcPr>
            <w:tcW w:w="3510" w:type="dxa"/>
            <w:shd w:val="clear" w:color="auto" w:fill="95B3D7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Name of the company:</w:t>
            </w:r>
          </w:p>
        </w:tc>
        <w:tc>
          <w:tcPr>
            <w:tcW w:w="6268" w:type="dxa"/>
            <w:shd w:val="clear" w:color="auto" w:fill="95B3D7"/>
          </w:tcPr>
          <w:p w:rsidR="005C10D3" w:rsidRPr="00BE1509" w:rsidRDefault="005C10D3" w:rsidP="000C2A00">
            <w:pPr>
              <w:spacing w:line="360" w:lineRule="auto"/>
            </w:pPr>
            <w:r>
              <w:t>JSC “Skorpionas”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Address: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 xml:space="preserve">Bielskio str. 6, Šiauliai, </w:t>
            </w:r>
            <w:smartTag w:uri="urn:schemas-microsoft-com:office:smarttags" w:element="place">
              <w:r>
                <w:t>Lithuania</w:t>
              </w:r>
            </w:smartTag>
            <w:r>
              <w:t xml:space="preserve"> - 76162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Phone number:</w:t>
            </w:r>
          </w:p>
        </w:tc>
        <w:tc>
          <w:tcPr>
            <w:tcW w:w="6268" w:type="dxa"/>
          </w:tcPr>
          <w:p w:rsidR="005C10D3" w:rsidRPr="00EC268E" w:rsidRDefault="005C10D3" w:rsidP="000C2A00">
            <w:pPr>
              <w:spacing w:line="360" w:lineRule="auto"/>
              <w:rPr>
                <w:lang w:val="lt-LT"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Fax:</w:t>
            </w:r>
          </w:p>
        </w:tc>
        <w:tc>
          <w:tcPr>
            <w:tcW w:w="6268" w:type="dxa"/>
          </w:tcPr>
          <w:p w:rsidR="005C10D3" w:rsidRPr="00EC268E" w:rsidRDefault="005C10D3" w:rsidP="000C2A00">
            <w:pPr>
              <w:spacing w:line="360" w:lineRule="auto"/>
              <w:rPr>
                <w:lang w:val="en-US"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E-mail: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Website: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Contact person:</w:t>
            </w:r>
          </w:p>
        </w:tc>
        <w:tc>
          <w:tcPr>
            <w:tcW w:w="6268" w:type="dxa"/>
          </w:tcPr>
          <w:p w:rsidR="005C10D3" w:rsidRPr="00EC268E" w:rsidRDefault="005C10D3" w:rsidP="000C2A00">
            <w:pPr>
              <w:spacing w:line="360" w:lineRule="auto"/>
              <w:rPr>
                <w:lang w:val="lt-LT"/>
              </w:rPr>
            </w:pPr>
            <w:r>
              <w:t>Leonas</w:t>
            </w:r>
            <w:r>
              <w:rPr>
                <w:lang w:val="lt-LT"/>
              </w:rPr>
              <w:t>Šarūnas Šniras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Company’s activity: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 xml:space="preserve">Metal processing 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Goal of the visit: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Interested in cooperation with metal processing companies.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>Also interested to meet transport, logistics companies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  <w:r w:rsidRPr="0074391A">
              <w:rPr>
                <w:b/>
              </w:rPr>
              <w:t xml:space="preserve">Would like to meet (governmental officials, etc): 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spacing w:line="360" w:lineRule="auto"/>
              <w:rPr>
                <w:b/>
              </w:rPr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Would like to meet (companies, associations,  etc):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</w:p>
          <w:p w:rsidR="005C10D3" w:rsidRPr="00BE1509" w:rsidRDefault="005C10D3" w:rsidP="000C2A00">
            <w:pPr>
              <w:spacing w:line="360" w:lineRule="auto"/>
            </w:pPr>
          </w:p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 xml:space="preserve">Name and surname of the member of the delegation: </w:t>
            </w:r>
          </w:p>
        </w:tc>
        <w:tc>
          <w:tcPr>
            <w:tcW w:w="6268" w:type="dxa"/>
          </w:tcPr>
          <w:p w:rsidR="005C10D3" w:rsidRDefault="005C10D3" w:rsidP="000C2A00">
            <w:pPr>
              <w:spacing w:line="360" w:lineRule="auto"/>
              <w:rPr>
                <w:lang w:val="lt-LT"/>
              </w:rPr>
            </w:pPr>
            <w:r>
              <w:t>Leonas</w:t>
            </w:r>
            <w:r>
              <w:rPr>
                <w:lang w:val="lt-LT"/>
              </w:rPr>
              <w:t xml:space="preserve"> Šarūnas Šniras</w:t>
            </w:r>
          </w:p>
          <w:p w:rsidR="005C10D3" w:rsidRPr="00EC268E" w:rsidRDefault="005C10D3" w:rsidP="000C2A0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Dalia Šnirienė</w:t>
            </w:r>
          </w:p>
          <w:p w:rsidR="005C10D3" w:rsidRPr="00BE1509" w:rsidRDefault="005C10D3" w:rsidP="000C2A00">
            <w:pPr>
              <w:spacing w:line="360" w:lineRule="auto"/>
            </w:pP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Job title:</w:t>
            </w:r>
          </w:p>
        </w:tc>
        <w:tc>
          <w:tcPr>
            <w:tcW w:w="6268" w:type="dxa"/>
          </w:tcPr>
          <w:p w:rsidR="005C10D3" w:rsidRPr="00BE1509" w:rsidRDefault="005C10D3" w:rsidP="000C2A00">
            <w:pPr>
              <w:spacing w:line="360" w:lineRule="auto"/>
            </w:pPr>
            <w:r>
              <w:t>Director</w:t>
            </w:r>
          </w:p>
        </w:tc>
      </w:tr>
      <w:tr w:rsidR="005C10D3" w:rsidRPr="00BE1509" w:rsidTr="000C2A00">
        <w:tc>
          <w:tcPr>
            <w:tcW w:w="3510" w:type="dxa"/>
          </w:tcPr>
          <w:p w:rsidR="005C10D3" w:rsidRPr="00BE1509" w:rsidRDefault="005C10D3" w:rsidP="000C2A00">
            <w:pPr>
              <w:spacing w:line="360" w:lineRule="auto"/>
            </w:pPr>
            <w:r w:rsidRPr="00BE1509">
              <w:t>Mobile phone number:</w:t>
            </w:r>
          </w:p>
        </w:tc>
        <w:tc>
          <w:tcPr>
            <w:tcW w:w="6268" w:type="dxa"/>
            <w:vAlign w:val="center"/>
          </w:tcPr>
          <w:p w:rsidR="005C10D3" w:rsidRPr="00EC268E" w:rsidRDefault="005C10D3" w:rsidP="000C2A00">
            <w:pPr>
              <w:spacing w:line="360" w:lineRule="auto"/>
              <w:rPr>
                <w:lang w:val="en-US"/>
              </w:rPr>
            </w:pPr>
          </w:p>
        </w:tc>
      </w:tr>
    </w:tbl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p w:rsidR="005C10D3" w:rsidRDefault="005C1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6142"/>
      </w:tblGrid>
      <w:tr w:rsidR="005C10D3" w:rsidRPr="004D32B2" w:rsidTr="00BC7F2D">
        <w:tc>
          <w:tcPr>
            <w:tcW w:w="3510" w:type="dxa"/>
            <w:shd w:val="clear" w:color="auto" w:fill="95B3D7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Name of the company:</w:t>
            </w:r>
          </w:p>
        </w:tc>
        <w:tc>
          <w:tcPr>
            <w:tcW w:w="6268" w:type="dxa"/>
            <w:shd w:val="clear" w:color="auto" w:fill="95B3D7"/>
          </w:tcPr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  <w:r w:rsidRPr="004D32B2">
              <w:rPr>
                <w:color w:val="333333"/>
                <w:sz w:val="22"/>
                <w:szCs w:val="22"/>
              </w:rPr>
              <w:t xml:space="preserve">UAB </w:t>
            </w:r>
            <w:r>
              <w:rPr>
                <w:color w:val="333333"/>
                <w:sz w:val="22"/>
                <w:szCs w:val="22"/>
              </w:rPr>
              <w:t>“</w:t>
            </w:r>
            <w:r w:rsidRPr="004D32B2">
              <w:rPr>
                <w:color w:val="333333"/>
                <w:sz w:val="22"/>
                <w:szCs w:val="22"/>
              </w:rPr>
              <w:t>BODESA</w:t>
            </w:r>
            <w:r>
              <w:rPr>
                <w:color w:val="333333"/>
                <w:sz w:val="22"/>
                <w:szCs w:val="22"/>
              </w:rPr>
              <w:t>”</w:t>
            </w: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Address: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  <w:r w:rsidRPr="004D32B2">
              <w:rPr>
                <w:color w:val="333333"/>
                <w:sz w:val="22"/>
                <w:szCs w:val="22"/>
              </w:rPr>
              <w:t xml:space="preserve">J. Basanaviciaus str. 166, </w:t>
            </w:r>
          </w:p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  <w:r w:rsidRPr="004D32B2">
              <w:rPr>
                <w:color w:val="333333"/>
                <w:sz w:val="22"/>
                <w:szCs w:val="22"/>
              </w:rPr>
              <w:t xml:space="preserve">LT-76123 </w:t>
            </w:r>
            <w:r>
              <w:rPr>
                <w:color w:val="333333"/>
                <w:sz w:val="22"/>
                <w:szCs w:val="22"/>
              </w:rPr>
              <w:t>Š</w:t>
            </w:r>
            <w:r w:rsidRPr="004D32B2">
              <w:rPr>
                <w:color w:val="333333"/>
                <w:sz w:val="22"/>
                <w:szCs w:val="22"/>
              </w:rPr>
              <w:t>iauliai</w:t>
            </w:r>
          </w:p>
          <w:p w:rsidR="005C10D3" w:rsidRPr="004D32B2" w:rsidRDefault="005C10D3" w:rsidP="000C2A00">
            <w:smartTag w:uri="urn:schemas-microsoft-com:office:smarttags" w:element="place">
              <w:r w:rsidRPr="004D32B2">
                <w:rPr>
                  <w:color w:val="333333"/>
                  <w:sz w:val="22"/>
                  <w:szCs w:val="22"/>
                </w:rPr>
                <w:t>LITHUANIA</w:t>
              </w:r>
            </w:smartTag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Phone number: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Fax: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E-mail: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pStyle w:val="Altbilgi"/>
              <w:rPr>
                <w:color w:val="333333"/>
                <w:sz w:val="22"/>
                <w:szCs w:val="22"/>
              </w:rPr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Website:</w:t>
            </w:r>
          </w:p>
        </w:tc>
        <w:tc>
          <w:tcPr>
            <w:tcW w:w="6268" w:type="dxa"/>
          </w:tcPr>
          <w:p w:rsidR="005C10D3" w:rsidRPr="004D32B2" w:rsidRDefault="005C10D3" w:rsidP="000C2A00">
            <w:r w:rsidRPr="004D32B2">
              <w:rPr>
                <w:sz w:val="22"/>
                <w:szCs w:val="22"/>
              </w:rPr>
              <w:t>www.bodesa.lt</w:t>
            </w: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Contact person: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spacing w:line="360" w:lineRule="auto"/>
              <w:rPr>
                <w:lang w:val="lt-LT"/>
              </w:rPr>
            </w:pPr>
            <w:r w:rsidRPr="004D32B2">
              <w:rPr>
                <w:sz w:val="22"/>
                <w:szCs w:val="22"/>
              </w:rPr>
              <w:t>Edvinas</w:t>
            </w:r>
            <w:r w:rsidRPr="004D32B2">
              <w:rPr>
                <w:sz w:val="22"/>
                <w:szCs w:val="22"/>
                <w:lang w:val="lt-LT"/>
              </w:rPr>
              <w:t>Šima</w:t>
            </w:r>
          </w:p>
        </w:tc>
      </w:tr>
      <w:tr w:rsidR="005C10D3" w:rsidRPr="004D32B2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Company’s activity: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 xml:space="preserve">Producing of insulated glass units, aluminium - glass structures, windows, doors (PVC and aluminium); </w:t>
            </w:r>
          </w:p>
          <w:p w:rsidR="005C10D3" w:rsidRPr="0074391A" w:rsidRDefault="005C10D3" w:rsidP="000C2A00">
            <w:pPr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Construction services;</w:t>
            </w:r>
          </w:p>
        </w:tc>
      </w:tr>
      <w:tr w:rsidR="005C10D3" w:rsidRPr="004D32B2" w:rsidTr="000C2A00">
        <w:tc>
          <w:tcPr>
            <w:tcW w:w="3510" w:type="dxa"/>
          </w:tcPr>
          <w:p w:rsidR="005C10D3" w:rsidRPr="0074391A" w:rsidRDefault="005C10D3" w:rsidP="000C2A00">
            <w:pPr>
              <w:spacing w:line="360" w:lineRule="auto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Goal of the visit:</w:t>
            </w:r>
          </w:p>
          <w:p w:rsidR="005C10D3" w:rsidRPr="0074391A" w:rsidRDefault="005C10D3" w:rsidP="000C2A0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268" w:type="dxa"/>
          </w:tcPr>
          <w:p w:rsidR="005C10D3" w:rsidRPr="0074391A" w:rsidRDefault="005C10D3" w:rsidP="000C2A00">
            <w:pPr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 xml:space="preserve">To meet with potential suppliers of raw material: </w:t>
            </w:r>
          </w:p>
          <w:p w:rsidR="005C10D3" w:rsidRPr="0074391A" w:rsidRDefault="005C10D3" w:rsidP="00BC7F2D">
            <w:pPr>
              <w:numPr>
                <w:ilvl w:val="0"/>
                <w:numId w:val="2"/>
              </w:numPr>
              <w:ind w:left="601"/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producers/suppliers of PVC (plastic) and/or aluminium profiles for manufacturing of windows, doors, balcony, facades etc.</w:t>
            </w:r>
          </w:p>
          <w:p w:rsidR="005C10D3" w:rsidRPr="0074391A" w:rsidRDefault="005C10D3" w:rsidP="00BC7F2D">
            <w:pPr>
              <w:numPr>
                <w:ilvl w:val="0"/>
                <w:numId w:val="2"/>
              </w:numPr>
              <w:ind w:left="601"/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Producers/suppliers of other raw material for manufacturing of windows, doors, facades, balcony, etc.</w:t>
            </w:r>
          </w:p>
          <w:p w:rsidR="005C10D3" w:rsidRPr="0074391A" w:rsidRDefault="005C10D3" w:rsidP="00BC7F2D">
            <w:pPr>
              <w:numPr>
                <w:ilvl w:val="0"/>
                <w:numId w:val="2"/>
              </w:numPr>
              <w:ind w:left="601"/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Producers/suppliers of raw materials for manufacturing of insulated glass units.</w:t>
            </w:r>
          </w:p>
          <w:p w:rsidR="005C10D3" w:rsidRPr="0074391A" w:rsidRDefault="005C10D3" w:rsidP="000C2A00">
            <w:pPr>
              <w:jc w:val="both"/>
              <w:rPr>
                <w:b/>
                <w:color w:val="000000"/>
              </w:rPr>
            </w:pPr>
            <w:r w:rsidRPr="0074391A">
              <w:rPr>
                <w:b/>
                <w:color w:val="000000"/>
                <w:sz w:val="22"/>
                <w:szCs w:val="22"/>
              </w:rPr>
              <w:t>Preferred language during the meeting (-s) – Russian.</w:t>
            </w:r>
          </w:p>
          <w:p w:rsidR="005C10D3" w:rsidRPr="0074391A" w:rsidRDefault="005C10D3" w:rsidP="000C2A00">
            <w:pPr>
              <w:rPr>
                <w:b/>
                <w:color w:val="000000"/>
              </w:rPr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 xml:space="preserve">Would like to meet (governmental officials, etc): 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spacing w:line="360" w:lineRule="auto"/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Would like to meet (companies, associations,  etc):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spacing w:line="360" w:lineRule="auto"/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 xml:space="preserve">Name and surname of the member of the delegation: 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Rolandas</w:t>
            </w:r>
            <w:r>
              <w:rPr>
                <w:sz w:val="22"/>
                <w:szCs w:val="22"/>
              </w:rPr>
              <w:t xml:space="preserve"> </w:t>
            </w:r>
            <w:r w:rsidRPr="004D32B2">
              <w:rPr>
                <w:sz w:val="22"/>
                <w:szCs w:val="22"/>
              </w:rPr>
              <w:t>Gabrielaitis</w:t>
            </w:r>
          </w:p>
          <w:p w:rsidR="005C10D3" w:rsidRPr="004D32B2" w:rsidRDefault="005C10D3" w:rsidP="000C2A00">
            <w:pPr>
              <w:spacing w:line="360" w:lineRule="auto"/>
            </w:pP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Job title:</w:t>
            </w:r>
          </w:p>
        </w:tc>
        <w:tc>
          <w:tcPr>
            <w:tcW w:w="6268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Director</w:t>
            </w:r>
          </w:p>
        </w:tc>
      </w:tr>
      <w:tr w:rsidR="005C10D3" w:rsidRPr="004D32B2" w:rsidTr="000C2A00">
        <w:tc>
          <w:tcPr>
            <w:tcW w:w="3510" w:type="dxa"/>
          </w:tcPr>
          <w:p w:rsidR="005C10D3" w:rsidRPr="004D32B2" w:rsidRDefault="005C10D3" w:rsidP="000C2A00">
            <w:pPr>
              <w:spacing w:line="360" w:lineRule="auto"/>
            </w:pPr>
            <w:r w:rsidRPr="004D32B2">
              <w:rPr>
                <w:sz w:val="22"/>
                <w:szCs w:val="22"/>
              </w:rPr>
              <w:t>Mobile phone number:</w:t>
            </w:r>
          </w:p>
        </w:tc>
        <w:tc>
          <w:tcPr>
            <w:tcW w:w="6268" w:type="dxa"/>
            <w:vAlign w:val="center"/>
          </w:tcPr>
          <w:p w:rsidR="005C10D3" w:rsidRPr="004D32B2" w:rsidRDefault="005C10D3" w:rsidP="000C2A00">
            <w:pPr>
              <w:spacing w:line="360" w:lineRule="auto"/>
            </w:pPr>
          </w:p>
        </w:tc>
      </w:tr>
    </w:tbl>
    <w:p w:rsidR="005C10D3" w:rsidRDefault="005C10D3"/>
    <w:sectPr w:rsidR="005C10D3" w:rsidSect="004B18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45C"/>
    <w:multiLevelType w:val="hybridMultilevel"/>
    <w:tmpl w:val="8944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B2441A"/>
    <w:multiLevelType w:val="hybridMultilevel"/>
    <w:tmpl w:val="B3EE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1A098C"/>
    <w:multiLevelType w:val="hybridMultilevel"/>
    <w:tmpl w:val="D4D2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B"/>
    <w:rsid w:val="0002575B"/>
    <w:rsid w:val="00031A8B"/>
    <w:rsid w:val="0004278C"/>
    <w:rsid w:val="000C2A00"/>
    <w:rsid w:val="000F7682"/>
    <w:rsid w:val="0014056D"/>
    <w:rsid w:val="00170495"/>
    <w:rsid w:val="00170C36"/>
    <w:rsid w:val="001F6EAB"/>
    <w:rsid w:val="00275069"/>
    <w:rsid w:val="00314A26"/>
    <w:rsid w:val="00394588"/>
    <w:rsid w:val="003A3B9A"/>
    <w:rsid w:val="00440E17"/>
    <w:rsid w:val="00445ED7"/>
    <w:rsid w:val="004B185C"/>
    <w:rsid w:val="004D32B2"/>
    <w:rsid w:val="0051588C"/>
    <w:rsid w:val="00561D73"/>
    <w:rsid w:val="005C0F4F"/>
    <w:rsid w:val="005C10D3"/>
    <w:rsid w:val="005E211A"/>
    <w:rsid w:val="0062418E"/>
    <w:rsid w:val="00643B82"/>
    <w:rsid w:val="00666F0F"/>
    <w:rsid w:val="006D0233"/>
    <w:rsid w:val="006D7BEB"/>
    <w:rsid w:val="006E1A11"/>
    <w:rsid w:val="006E7FF6"/>
    <w:rsid w:val="00702A21"/>
    <w:rsid w:val="00721E93"/>
    <w:rsid w:val="0074391A"/>
    <w:rsid w:val="007528B7"/>
    <w:rsid w:val="007A7673"/>
    <w:rsid w:val="007E37BD"/>
    <w:rsid w:val="008000F9"/>
    <w:rsid w:val="008C6F7D"/>
    <w:rsid w:val="00900801"/>
    <w:rsid w:val="00985F36"/>
    <w:rsid w:val="009C06D0"/>
    <w:rsid w:val="00AF4089"/>
    <w:rsid w:val="00B64A25"/>
    <w:rsid w:val="00BB4CF2"/>
    <w:rsid w:val="00BC7F2D"/>
    <w:rsid w:val="00BE1509"/>
    <w:rsid w:val="00C70EE7"/>
    <w:rsid w:val="00D9732F"/>
    <w:rsid w:val="00E459F3"/>
    <w:rsid w:val="00EC268E"/>
    <w:rsid w:val="00EE0299"/>
    <w:rsid w:val="00FB0BA0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7"/>
    <w:rPr>
      <w:rFonts w:ascii="Times New Roman" w:eastAsia="Times New Roman" w:hAnsi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5E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5ED7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rsid w:val="00445ED7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rsid w:val="00BC7F2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C7F2D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9C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7"/>
    <w:rPr>
      <w:rFonts w:ascii="Times New Roman" w:eastAsia="Times New Roman" w:hAnsi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5E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5ED7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rsid w:val="00445ED7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rsid w:val="00BC7F2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C7F2D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9C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uliai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tikvai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Siauliu PPAR</dc:creator>
  <cp:keywords/>
  <dc:description/>
  <cp:lastModifiedBy> </cp:lastModifiedBy>
  <cp:revision>2</cp:revision>
  <dcterms:created xsi:type="dcterms:W3CDTF">2012-09-11T12:41:00Z</dcterms:created>
  <dcterms:modified xsi:type="dcterms:W3CDTF">2012-09-11T12:41:00Z</dcterms:modified>
</cp:coreProperties>
</file>